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FF1" w:rsidRDefault="002B2FF1" w:rsidP="002B2FF1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79744C">
      <w:pPr>
        <w:pStyle w:val="Bodytext20"/>
        <w:framePr w:w="9916" w:h="3376" w:hRule="exact" w:wrap="around" w:vAnchor="page" w:hAnchor="page" w:x="1711" w:y="303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9744C">
      <w:pPr>
        <w:pStyle w:val="Bodytext20"/>
        <w:framePr w:w="9916" w:h="3376" w:hRule="exact" w:wrap="around" w:vAnchor="page" w:hAnchor="page" w:x="1711" w:y="303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9744C">
      <w:pPr>
        <w:pStyle w:val="Bodytext30"/>
        <w:framePr w:w="9916" w:h="3376" w:hRule="exact" w:wrap="around" w:vAnchor="page" w:hAnchor="page" w:x="1711" w:y="303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9744C">
      <w:pPr>
        <w:pStyle w:val="Bodytext30"/>
        <w:framePr w:w="9916" w:h="3376" w:hRule="exact" w:wrap="around" w:vAnchor="page" w:hAnchor="page" w:x="1711" w:y="303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9744C">
      <w:pPr>
        <w:pStyle w:val="Bodytext30"/>
        <w:framePr w:w="9916" w:h="3376" w:hRule="exact" w:wrap="around" w:vAnchor="page" w:hAnchor="page" w:x="1711" w:y="303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9744C">
      <w:pPr>
        <w:pStyle w:val="Bodytext30"/>
        <w:framePr w:w="9916" w:h="3376" w:hRule="exact" w:wrap="around" w:vAnchor="page" w:hAnchor="page" w:x="1711" w:y="303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9744C">
      <w:pPr>
        <w:pStyle w:val="Bodytext30"/>
        <w:framePr w:w="9916" w:h="3376" w:hRule="exact" w:wrap="around" w:vAnchor="page" w:hAnchor="page" w:x="1711" w:y="303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9744C">
      <w:pPr>
        <w:pStyle w:val="Bodytext30"/>
        <w:framePr w:w="9916" w:h="3376" w:hRule="exact" w:wrap="around" w:vAnchor="page" w:hAnchor="page" w:x="1711" w:y="303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9744C">
      <w:pPr>
        <w:pStyle w:val="Bodytext30"/>
        <w:framePr w:w="9916" w:h="3376" w:hRule="exact" w:wrap="around" w:vAnchor="page" w:hAnchor="page" w:x="1711" w:y="303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79744C" w:rsidRDefault="0079744C" w:rsidP="0079744C">
      <w:pPr>
        <w:pStyle w:val="Bodytext30"/>
        <w:framePr w:w="9916" w:h="3376" w:hRule="exact" w:wrap="around" w:vAnchor="page" w:hAnchor="page" w:x="1711" w:y="3031"/>
        <w:shd w:val="clear" w:color="auto" w:fill="auto"/>
        <w:spacing w:before="0"/>
        <w:ind w:left="4920" w:right="400"/>
      </w:pPr>
      <w:r>
        <w:t>НИВО НА НАЦИОНАЛНА КВАЛИФИКАЦИОННА РАМКА (НКР) - 4</w:t>
      </w:r>
    </w:p>
    <w:p w:rsidR="00445D76" w:rsidRPr="006B41BC" w:rsidRDefault="00270D3B" w:rsidP="0079744C">
      <w:pPr>
        <w:pStyle w:val="Bodytext30"/>
        <w:framePr w:w="9916" w:h="3376" w:hRule="exact" w:wrap="around" w:vAnchor="page" w:hAnchor="page" w:x="1711" w:y="303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6B41BC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</w:t>
      </w:r>
      <w:r w:rsidR="00D63B33">
        <w:t>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9025A1">
        <w:t>Х</w:t>
      </w:r>
      <w:r w:rsidR="00D87C5C">
        <w:rPr>
          <w:lang w:val="en-US"/>
        </w:rPr>
        <w:t>I</w:t>
      </w:r>
      <w:r w:rsidR="00987D6E">
        <w:rPr>
          <w:sz w:val="24"/>
          <w:szCs w:val="24"/>
          <w:vertAlign w:val="superscript"/>
        </w:rPr>
        <w:t>а</w:t>
      </w:r>
      <w:r>
        <w:t xml:space="preserve"> клас на учебната 20</w:t>
      </w:r>
      <w:r w:rsidR="00D63B33">
        <w:t>2</w:t>
      </w:r>
      <w:r w:rsidR="00DA418D">
        <w:t>6</w:t>
      </w:r>
      <w:r>
        <w:t>-20</w:t>
      </w:r>
      <w:r w:rsidR="00F729D6">
        <w:t>2</w:t>
      </w:r>
      <w:r w:rsidR="00DA418D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</w:t>
      </w:r>
      <w:r w:rsidR="00E347F3">
        <w:t>10</w:t>
      </w:r>
      <w:r w:rsidR="00D63B33">
        <w:t>1</w:t>
      </w:r>
      <w:r w:rsidR="00E347F3">
        <w:t>0</w:t>
      </w:r>
      <w:r>
        <w:t xml:space="preserve"> </w:t>
      </w:r>
      <w:r w:rsidR="00D63B33">
        <w:t>ТЕХНИК-РАСТЕНИЕВЪД</w:t>
      </w:r>
      <w:r w:rsidR="00E347F3">
        <w:t>,</w:t>
      </w:r>
      <w:r>
        <w:t xml:space="preserve"> специалност 62</w:t>
      </w:r>
      <w:r w:rsidR="00E347F3">
        <w:t>1</w:t>
      </w:r>
      <w:r>
        <w:t>0</w:t>
      </w:r>
      <w:r w:rsidR="00D63B33">
        <w:t>103</w:t>
      </w:r>
      <w:r>
        <w:t xml:space="preserve"> </w:t>
      </w:r>
      <w:r w:rsidR="00D63B33">
        <w:t>ТРАЙНИ НАСАЖДЕНИЯ</w:t>
      </w:r>
      <w:r>
        <w:t xml:space="preserve">, утвърден със Заповед № </w:t>
      </w:r>
      <w:r w:rsidR="001B3A31">
        <w:t>РД</w:t>
      </w:r>
      <w:r>
        <w:t xml:space="preserve"> 09-</w:t>
      </w:r>
      <w:r w:rsidR="00E347F3">
        <w:t>3</w:t>
      </w:r>
      <w:r w:rsidR="00D63B33">
        <w:t>832</w:t>
      </w:r>
      <w:r>
        <w:t xml:space="preserve"> / </w:t>
      </w:r>
      <w:r w:rsidR="00D63B33">
        <w:t>25</w:t>
      </w:r>
      <w:r>
        <w:t>.08.2017 г. на министъра на образованието и науката.</w:t>
      </w:r>
    </w:p>
    <w:p w:rsidR="00445D76" w:rsidRDefault="00445D76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  <w:r>
        <w:t>ПРОФЕСИОНАЛНО НАПРАВЛЕНИЕ: 62</w:t>
      </w:r>
      <w:r w:rsidR="00E347F3">
        <w:t>1</w:t>
      </w:r>
      <w:r>
        <w:t xml:space="preserve"> </w:t>
      </w:r>
      <w:r w:rsidR="00E347F3">
        <w:t>РАСТЕНИЕВЪДСТВО И ЖИВОТНОВЪДСТВО</w:t>
      </w: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7F5A4A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ПРОФЕСИЯ: 62</w:t>
      </w:r>
      <w:r w:rsidR="00E347F3">
        <w:t>10</w:t>
      </w:r>
      <w:r w:rsidR="00D63B33">
        <w:t>1</w:t>
      </w:r>
      <w:r w:rsidR="00E347F3">
        <w:t xml:space="preserve">0 </w:t>
      </w:r>
      <w:r>
        <w:t xml:space="preserve"> </w:t>
      </w:r>
      <w:r w:rsidR="00D63B33">
        <w:t>ТЕХНИК - РАСТЕНИЕВЪД</w:t>
      </w:r>
    </w:p>
    <w:p w:rsidR="00445D76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СПЕЦИАЛНОСТ: 62</w:t>
      </w:r>
      <w:r w:rsidR="00E347F3">
        <w:t>10</w:t>
      </w:r>
      <w:r w:rsidR="00D63B33">
        <w:t>103</w:t>
      </w:r>
      <w:r>
        <w:t xml:space="preserve"> </w:t>
      </w:r>
      <w:r w:rsidR="00D63B33">
        <w:t>ТРАЙНИ НАСАЖДЕНИЯ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D63B33">
        <w:t>2</w:t>
      </w:r>
      <w:r w:rsidR="00DA418D">
        <w:t>6</w:t>
      </w:r>
      <w:r>
        <w:t xml:space="preserve"> 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735FFF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9025A1" w:rsidP="00D23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9025A1" w:rsidRPr="00F132BC" w:rsidTr="008876B1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Default="009025A1" w:rsidP="009025A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061DD6">
        <w:trPr>
          <w:trHeight w:val="342"/>
        </w:trPr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8A02CA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EE26E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D87C5C" w:rsidRDefault="00D87C5C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Гражданско образование</w:t>
            </w:r>
          </w:p>
        </w:tc>
        <w:tc>
          <w:tcPr>
            <w:tcW w:w="1870" w:type="dxa"/>
          </w:tcPr>
          <w:p w:rsidR="009025A1" w:rsidRPr="00664D74" w:rsidRDefault="00D87C5C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D87C5C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D87C5C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1F318D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D87C5C" w:rsidP="00D23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по професията- Английски език</w:t>
            </w:r>
          </w:p>
        </w:tc>
        <w:tc>
          <w:tcPr>
            <w:tcW w:w="1825" w:type="dxa"/>
          </w:tcPr>
          <w:p w:rsidR="00D062D3" w:rsidRPr="00534AB3" w:rsidRDefault="00D87C5C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D062D3" w:rsidRPr="00534AB3" w:rsidRDefault="00D87C5C" w:rsidP="001B3A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D062D3" w:rsidRPr="00534AB3" w:rsidRDefault="00D87C5C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:rsidTr="002972AF">
        <w:trPr>
          <w:jc w:val="center"/>
        </w:trPr>
        <w:tc>
          <w:tcPr>
            <w:tcW w:w="9076" w:type="dxa"/>
            <w:gridSpan w:val="5"/>
          </w:tcPr>
          <w:p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E82006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D87C5C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 на движението по пътищата</w:t>
            </w:r>
          </w:p>
        </w:tc>
        <w:tc>
          <w:tcPr>
            <w:tcW w:w="1825" w:type="dxa"/>
          </w:tcPr>
          <w:p w:rsidR="00D32094" w:rsidRPr="00D238F1" w:rsidRDefault="0062664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:rsidR="00D32094" w:rsidRPr="00D238F1" w:rsidRDefault="0062664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D32094" w:rsidRPr="00D238F1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</w:t>
            </w:r>
          </w:p>
        </w:tc>
      </w:tr>
      <w:tr w:rsidR="008A02CA" w:rsidTr="00D87C5C">
        <w:trPr>
          <w:trHeight w:val="70"/>
          <w:jc w:val="center"/>
        </w:trPr>
        <w:tc>
          <w:tcPr>
            <w:tcW w:w="846" w:type="dxa"/>
          </w:tcPr>
          <w:p w:rsidR="008A02CA" w:rsidRPr="00F132BC" w:rsidRDefault="008A02C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8A02CA" w:rsidRDefault="00D87C5C" w:rsidP="00735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на моторно превозно средство кат. </w:t>
            </w:r>
            <w:r w:rsidR="00735FFF">
              <w:rPr>
                <w:rFonts w:ascii="Times New Roman" w:hAnsi="Times New Roman" w:cs="Times New Roman"/>
              </w:rPr>
              <w:t>„В“</w:t>
            </w:r>
          </w:p>
        </w:tc>
        <w:tc>
          <w:tcPr>
            <w:tcW w:w="1825" w:type="dxa"/>
          </w:tcPr>
          <w:p w:rsidR="008A02CA" w:rsidRPr="00D238F1" w:rsidRDefault="008A02CA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38" w:type="dxa"/>
          </w:tcPr>
          <w:p w:rsidR="008A02CA" w:rsidRPr="00574C7E" w:rsidRDefault="00574C7E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10x2</w:t>
            </w:r>
          </w:p>
        </w:tc>
        <w:tc>
          <w:tcPr>
            <w:tcW w:w="1690" w:type="dxa"/>
          </w:tcPr>
          <w:p w:rsidR="008A02CA" w:rsidRDefault="00D87C5C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</w:tr>
      <w:tr w:rsidR="00237AF5" w:rsidTr="00655691">
        <w:trPr>
          <w:jc w:val="center"/>
        </w:trPr>
        <w:tc>
          <w:tcPr>
            <w:tcW w:w="9076" w:type="dxa"/>
            <w:gridSpan w:val="5"/>
          </w:tcPr>
          <w:p w:rsidR="00237AF5" w:rsidRDefault="00D238F1" w:rsidP="009025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237AF5"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="00237AF5">
              <w:rPr>
                <w:rFonts w:ascii="Times New Roman" w:hAnsi="Times New Roman" w:cs="Times New Roman"/>
                <w:b/>
              </w:rPr>
              <w:t xml:space="preserve"> </w:t>
            </w:r>
            <w:r w:rsidR="009025A1">
              <w:rPr>
                <w:rFonts w:ascii="Times New Roman" w:hAnsi="Times New Roman" w:cs="Times New Roman"/>
                <w:b/>
              </w:rPr>
              <w:t>Специфична</w:t>
            </w:r>
            <w:r w:rsidR="00237AF5"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5E1147" w:rsidTr="0033529B">
        <w:trPr>
          <w:trHeight w:val="441"/>
          <w:jc w:val="center"/>
        </w:trPr>
        <w:tc>
          <w:tcPr>
            <w:tcW w:w="846" w:type="dxa"/>
          </w:tcPr>
          <w:p w:rsidR="005E1147" w:rsidRDefault="005E114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E1147" w:rsidRDefault="008A02CA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Растениевъдството</w:t>
            </w:r>
          </w:p>
        </w:tc>
        <w:tc>
          <w:tcPr>
            <w:tcW w:w="1825" w:type="dxa"/>
          </w:tcPr>
          <w:p w:rsidR="005E1147" w:rsidRPr="00D238F1" w:rsidRDefault="00D87C5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:rsidR="005E1147" w:rsidRPr="00D238F1" w:rsidRDefault="00D87C5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690" w:type="dxa"/>
          </w:tcPr>
          <w:p w:rsidR="005E1147" w:rsidRPr="00D238F1" w:rsidRDefault="00D87C5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72</w:t>
            </w:r>
          </w:p>
        </w:tc>
      </w:tr>
      <w:tr w:rsidR="00D87C5C" w:rsidTr="0033529B">
        <w:trPr>
          <w:trHeight w:val="441"/>
          <w:jc w:val="center"/>
        </w:trPr>
        <w:tc>
          <w:tcPr>
            <w:tcW w:w="846" w:type="dxa"/>
          </w:tcPr>
          <w:p w:rsidR="00D87C5C" w:rsidRDefault="00D87C5C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87C5C" w:rsidRDefault="00D87C5C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Трайни насаждения</w:t>
            </w:r>
          </w:p>
        </w:tc>
        <w:tc>
          <w:tcPr>
            <w:tcW w:w="1825" w:type="dxa"/>
          </w:tcPr>
          <w:p w:rsidR="00D87C5C" w:rsidRDefault="00B76CCB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738" w:type="dxa"/>
          </w:tcPr>
          <w:p w:rsidR="00D87C5C" w:rsidRDefault="00B76CCB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690" w:type="dxa"/>
          </w:tcPr>
          <w:p w:rsidR="00D87C5C" w:rsidRDefault="00D87C5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108</w:t>
            </w:r>
          </w:p>
        </w:tc>
      </w:tr>
      <w:tr w:rsidR="00D87C5C" w:rsidTr="0033529B">
        <w:trPr>
          <w:trHeight w:val="441"/>
          <w:jc w:val="center"/>
        </w:trPr>
        <w:tc>
          <w:tcPr>
            <w:tcW w:w="846" w:type="dxa"/>
          </w:tcPr>
          <w:p w:rsidR="00D87C5C" w:rsidRDefault="00D87C5C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D87C5C" w:rsidRDefault="00D87C5C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Земеделска техника</w:t>
            </w:r>
          </w:p>
        </w:tc>
        <w:tc>
          <w:tcPr>
            <w:tcW w:w="1825" w:type="dxa"/>
          </w:tcPr>
          <w:p w:rsidR="00D87C5C" w:rsidRDefault="00B76CCB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:rsidR="00D87C5C" w:rsidRDefault="00B76CCB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690" w:type="dxa"/>
          </w:tcPr>
          <w:p w:rsidR="00D87C5C" w:rsidRDefault="00D87C5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90</w:t>
            </w:r>
          </w:p>
        </w:tc>
      </w:tr>
      <w:tr w:rsidR="008A02CA" w:rsidTr="0033529B">
        <w:trPr>
          <w:trHeight w:val="441"/>
          <w:jc w:val="center"/>
        </w:trPr>
        <w:tc>
          <w:tcPr>
            <w:tcW w:w="846" w:type="dxa"/>
          </w:tcPr>
          <w:p w:rsidR="008A02CA" w:rsidRDefault="00D87C5C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A02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8A02CA" w:rsidRDefault="008A02CA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38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90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E1147" w:rsidTr="0076084F">
        <w:trPr>
          <w:jc w:val="center"/>
        </w:trPr>
        <w:tc>
          <w:tcPr>
            <w:tcW w:w="846" w:type="dxa"/>
          </w:tcPr>
          <w:p w:rsidR="005E1147" w:rsidRDefault="00D87C5C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1147">
              <w:rPr>
                <w:rFonts w:ascii="Times New Roman" w:hAnsi="Times New Roman" w:cs="Times New Roman"/>
              </w:rPr>
              <w:t>.</w:t>
            </w:r>
            <w:r w:rsidR="008A02C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E1147" w:rsidRDefault="0033529B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20715">
              <w:rPr>
                <w:rFonts w:ascii="Times New Roman" w:hAnsi="Times New Roman" w:cs="Times New Roman"/>
              </w:rPr>
              <w:t>астениевъдството</w:t>
            </w:r>
          </w:p>
        </w:tc>
        <w:tc>
          <w:tcPr>
            <w:tcW w:w="1825" w:type="dxa"/>
          </w:tcPr>
          <w:p w:rsidR="005E1147" w:rsidRDefault="00626649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5E1147" w:rsidRDefault="00D87C5C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5E1147" w:rsidRDefault="00D87C5C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D87C5C" w:rsidTr="0076084F">
        <w:trPr>
          <w:jc w:val="center"/>
        </w:trPr>
        <w:tc>
          <w:tcPr>
            <w:tcW w:w="846" w:type="dxa"/>
          </w:tcPr>
          <w:p w:rsidR="00D87C5C" w:rsidRDefault="00D87C5C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977" w:type="dxa"/>
          </w:tcPr>
          <w:p w:rsidR="00D87C5C" w:rsidRDefault="00D87C5C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Трайни насаждения</w:t>
            </w:r>
          </w:p>
        </w:tc>
        <w:tc>
          <w:tcPr>
            <w:tcW w:w="1825" w:type="dxa"/>
          </w:tcPr>
          <w:p w:rsidR="00D87C5C" w:rsidRDefault="00666E4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D87C5C" w:rsidRDefault="00666E4A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90" w:type="dxa"/>
          </w:tcPr>
          <w:p w:rsidR="00D87C5C" w:rsidRDefault="00D87C5C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D87C5C" w:rsidTr="0076084F">
        <w:trPr>
          <w:jc w:val="center"/>
        </w:trPr>
        <w:tc>
          <w:tcPr>
            <w:tcW w:w="846" w:type="dxa"/>
          </w:tcPr>
          <w:p w:rsidR="00D87C5C" w:rsidRDefault="00D87C5C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977" w:type="dxa"/>
          </w:tcPr>
          <w:p w:rsidR="00D87C5C" w:rsidRDefault="00D87C5C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машинно-тракторни агрегати</w:t>
            </w:r>
          </w:p>
        </w:tc>
        <w:tc>
          <w:tcPr>
            <w:tcW w:w="1825" w:type="dxa"/>
          </w:tcPr>
          <w:p w:rsidR="00D87C5C" w:rsidRDefault="00D7363E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18 х </w:t>
            </w:r>
            <w:r w:rsidR="00666E4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D87C5C" w:rsidRDefault="00D7363E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16 х </w:t>
            </w:r>
            <w:r w:rsidR="00666E4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87C5C" w:rsidRDefault="00D87C5C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</w:p>
        </w:tc>
      </w:tr>
      <w:tr w:rsidR="00D87C5C" w:rsidTr="0076084F">
        <w:trPr>
          <w:jc w:val="center"/>
        </w:trPr>
        <w:tc>
          <w:tcPr>
            <w:tcW w:w="846" w:type="dxa"/>
          </w:tcPr>
          <w:p w:rsidR="00D87C5C" w:rsidRDefault="00D87C5C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977" w:type="dxa"/>
          </w:tcPr>
          <w:p w:rsidR="00D87C5C" w:rsidRDefault="00D87C5C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Земеделска техника</w:t>
            </w:r>
          </w:p>
        </w:tc>
        <w:tc>
          <w:tcPr>
            <w:tcW w:w="1825" w:type="dxa"/>
          </w:tcPr>
          <w:p w:rsidR="00D87C5C" w:rsidRDefault="00B76CCB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D87C5C" w:rsidRDefault="00B76CCB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90" w:type="dxa"/>
          </w:tcPr>
          <w:p w:rsidR="00D87C5C" w:rsidRDefault="00D87C5C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</w:tr>
      <w:tr w:rsidR="008A02CA" w:rsidTr="0076084F">
        <w:trPr>
          <w:jc w:val="center"/>
        </w:trPr>
        <w:tc>
          <w:tcPr>
            <w:tcW w:w="846" w:type="dxa"/>
          </w:tcPr>
          <w:p w:rsidR="008A02CA" w:rsidRDefault="00D87C5C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A02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8A02CA" w:rsidRDefault="008A02CA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Производствена практика</w:t>
            </w:r>
          </w:p>
        </w:tc>
        <w:tc>
          <w:tcPr>
            <w:tcW w:w="1825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8A02CA" w:rsidRDefault="008A02CA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8A02CA" w:rsidRDefault="008A02C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</w:tr>
      <w:tr w:rsidR="009025A1" w:rsidTr="005D3687">
        <w:trPr>
          <w:jc w:val="center"/>
        </w:trPr>
        <w:tc>
          <w:tcPr>
            <w:tcW w:w="9076" w:type="dxa"/>
            <w:gridSpan w:val="5"/>
          </w:tcPr>
          <w:p w:rsidR="009025A1" w:rsidRDefault="009025A1" w:rsidP="009025A1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8A02CA" w:rsidTr="0076084F">
        <w:trPr>
          <w:jc w:val="center"/>
        </w:trPr>
        <w:tc>
          <w:tcPr>
            <w:tcW w:w="846" w:type="dxa"/>
          </w:tcPr>
          <w:p w:rsidR="008A02CA" w:rsidRDefault="008A02CA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8A02CA" w:rsidRDefault="00B76CCB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Трайни насаждения</w:t>
            </w:r>
          </w:p>
        </w:tc>
        <w:tc>
          <w:tcPr>
            <w:tcW w:w="1825" w:type="dxa"/>
          </w:tcPr>
          <w:p w:rsidR="008A02CA" w:rsidRDefault="00626649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8A02CA" w:rsidRDefault="00626649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8A02CA" w:rsidRDefault="008A02CA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735FFF" w:rsidTr="0076084F">
        <w:trPr>
          <w:jc w:val="center"/>
        </w:trPr>
        <w:tc>
          <w:tcPr>
            <w:tcW w:w="846" w:type="dxa"/>
          </w:tcPr>
          <w:p w:rsidR="00735FFF" w:rsidRDefault="00735FFF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735FFF" w:rsidRDefault="00735FFF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 на движението по пътищата</w:t>
            </w:r>
          </w:p>
        </w:tc>
        <w:tc>
          <w:tcPr>
            <w:tcW w:w="1825" w:type="dxa"/>
          </w:tcPr>
          <w:p w:rsidR="00735FFF" w:rsidRDefault="00735FFF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735FFF" w:rsidRPr="00574C7E" w:rsidRDefault="00574C7E" w:rsidP="00241A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7x1</w:t>
            </w:r>
          </w:p>
        </w:tc>
        <w:tc>
          <w:tcPr>
            <w:tcW w:w="1690" w:type="dxa"/>
          </w:tcPr>
          <w:p w:rsidR="00735FFF" w:rsidRDefault="00735FFF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D87C5C" w:rsidTr="0076084F">
        <w:trPr>
          <w:jc w:val="center"/>
        </w:trPr>
        <w:tc>
          <w:tcPr>
            <w:tcW w:w="846" w:type="dxa"/>
          </w:tcPr>
          <w:p w:rsidR="00D87C5C" w:rsidRDefault="00735FFF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D87C5C" w:rsidRDefault="00D87C5C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D87C5C" w:rsidRDefault="00D87C5C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D87C5C" w:rsidRDefault="00D87C5C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D87C5C" w:rsidRDefault="00D87C5C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7C5C" w:rsidTr="0076084F">
        <w:trPr>
          <w:jc w:val="center"/>
        </w:trPr>
        <w:tc>
          <w:tcPr>
            <w:tcW w:w="846" w:type="dxa"/>
          </w:tcPr>
          <w:p w:rsidR="00D87C5C" w:rsidRDefault="00735FFF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87C5C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977" w:type="dxa"/>
          </w:tcPr>
          <w:p w:rsidR="00D87C5C" w:rsidRDefault="00B76CCB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Трайни насаждения</w:t>
            </w:r>
          </w:p>
        </w:tc>
        <w:tc>
          <w:tcPr>
            <w:tcW w:w="1825" w:type="dxa"/>
          </w:tcPr>
          <w:p w:rsidR="00D87C5C" w:rsidRDefault="008904EB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D87C5C" w:rsidRDefault="008904EB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87C5C" w:rsidRDefault="00735FFF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735FFF" w:rsidTr="0076084F">
        <w:trPr>
          <w:jc w:val="center"/>
        </w:trPr>
        <w:tc>
          <w:tcPr>
            <w:tcW w:w="846" w:type="dxa"/>
          </w:tcPr>
          <w:p w:rsidR="00735FFF" w:rsidRDefault="00735FFF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977" w:type="dxa"/>
          </w:tcPr>
          <w:p w:rsidR="00735FFF" w:rsidRDefault="00735FFF" w:rsidP="0024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на МПС кат „В“</w:t>
            </w:r>
          </w:p>
        </w:tc>
        <w:tc>
          <w:tcPr>
            <w:tcW w:w="1825" w:type="dxa"/>
          </w:tcPr>
          <w:p w:rsidR="00735FFF" w:rsidRDefault="00735FFF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735FFF" w:rsidRPr="00574C7E" w:rsidRDefault="00574C7E" w:rsidP="00241A2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11x1</w:t>
            </w:r>
          </w:p>
        </w:tc>
        <w:tc>
          <w:tcPr>
            <w:tcW w:w="1690" w:type="dxa"/>
          </w:tcPr>
          <w:p w:rsidR="00735FFF" w:rsidRDefault="00735FFF" w:rsidP="00241A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</w:t>
      </w:r>
      <w:r w:rsidR="001A60CB">
        <w:rPr>
          <w:sz w:val="24"/>
          <w:szCs w:val="24"/>
        </w:rPr>
        <w:t>3</w:t>
      </w:r>
      <w:r w:rsidR="00220715">
        <w:rPr>
          <w:sz w:val="24"/>
          <w:szCs w:val="24"/>
        </w:rPr>
        <w:t>832</w:t>
      </w:r>
      <w:r w:rsidRPr="00534AB3">
        <w:rPr>
          <w:sz w:val="24"/>
          <w:szCs w:val="24"/>
        </w:rPr>
        <w:t>/</w:t>
      </w:r>
      <w:r w:rsidR="00220715">
        <w:rPr>
          <w:sz w:val="24"/>
          <w:szCs w:val="24"/>
        </w:rPr>
        <w:t>25</w:t>
      </w:r>
      <w:r w:rsidRPr="00534AB3">
        <w:rPr>
          <w:sz w:val="24"/>
          <w:szCs w:val="24"/>
        </w:rPr>
        <w:t xml:space="preserve">.08.2017 г. </w:t>
      </w: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B324A1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220715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544A3A">
        <w:rPr>
          <w:b/>
          <w:sz w:val="24"/>
          <w:szCs w:val="24"/>
        </w:rPr>
        <w:t>тенис на маса</w:t>
      </w:r>
      <w:bookmarkStart w:id="2" w:name="_GoBack"/>
      <w:bookmarkEnd w:id="2"/>
      <w:r w:rsidRPr="00B324A1">
        <w:rPr>
          <w:sz w:val="24"/>
          <w:szCs w:val="24"/>
        </w:rPr>
        <w:t xml:space="preserve"> съгласно чл. 92, ал. 1 от ЗПУО, чл.14, ал. 3, т. 7 и ал. 5 от Наредба № 4 / 30.11.2015г. за учебния план, Заповед № </w:t>
      </w:r>
      <w:r w:rsidRPr="00B324A1">
        <w:rPr>
          <w:rStyle w:val="BodytextSpacing0pt"/>
          <w:color w:val="auto"/>
          <w:sz w:val="24"/>
          <w:szCs w:val="24"/>
        </w:rPr>
        <w:t xml:space="preserve">РД </w:t>
      </w:r>
      <w:r w:rsidRPr="00B324A1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B324A1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220715" w:rsidRPr="00B324A1" w:rsidRDefault="00220715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>Обучението за управление на МПС за придобиване на правоспособност –  „В“, се провежда индивидуално за всеки ученик и може да започне една година преди навършване на необх</w:t>
      </w:r>
      <w:r w:rsidR="000652AC" w:rsidRPr="00B324A1">
        <w:rPr>
          <w:sz w:val="24"/>
          <w:szCs w:val="24"/>
        </w:rPr>
        <w:t>одимата възраст съгласно нормативните изисквания.</w:t>
      </w:r>
    </w:p>
    <w:p w:rsidR="000652AC" w:rsidRPr="00B324A1" w:rsidRDefault="000652AC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Учебните часове, необходими за придобиване на правоспособност за управление на МПС за категория „В“, се разпределят в разширената професионална подготовка в </w:t>
      </w:r>
      <w:r w:rsidRPr="00B324A1">
        <w:rPr>
          <w:sz w:val="24"/>
          <w:szCs w:val="24"/>
          <w:lang w:val="en-US"/>
        </w:rPr>
        <w:t xml:space="preserve"> XI</w:t>
      </w:r>
      <w:r w:rsidRPr="00B324A1">
        <w:rPr>
          <w:sz w:val="24"/>
          <w:szCs w:val="24"/>
        </w:rPr>
        <w:t xml:space="preserve"> клас.</w:t>
      </w:r>
    </w:p>
    <w:p w:rsidR="00534AB3" w:rsidRPr="00B324A1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 Училищния</w:t>
      </w:r>
      <w:r w:rsidR="00694642" w:rsidRPr="00B324A1">
        <w:rPr>
          <w:sz w:val="24"/>
          <w:szCs w:val="24"/>
        </w:rPr>
        <w:t>т</w:t>
      </w:r>
      <w:r w:rsidRPr="00B324A1">
        <w:rPr>
          <w:sz w:val="24"/>
          <w:szCs w:val="24"/>
        </w:rPr>
        <w:t xml:space="preserve"> учебен план е съгласуван с Обществения съвет на ПГ „</w:t>
      </w:r>
      <w:r w:rsidR="00735FFF" w:rsidRPr="00B324A1">
        <w:rPr>
          <w:sz w:val="24"/>
          <w:szCs w:val="24"/>
        </w:rPr>
        <w:t>Д-р Стамен Григоров</w:t>
      </w:r>
      <w:r w:rsidR="008904EB" w:rsidRPr="00B324A1">
        <w:rPr>
          <w:sz w:val="24"/>
          <w:szCs w:val="24"/>
        </w:rPr>
        <w:t>“</w:t>
      </w:r>
      <w:r w:rsidR="00694642" w:rsidRPr="00B324A1">
        <w:rPr>
          <w:sz w:val="24"/>
          <w:szCs w:val="24"/>
        </w:rPr>
        <w:t>.</w:t>
      </w:r>
    </w:p>
    <w:p w:rsidR="00694642" w:rsidRPr="00B324A1" w:rsidRDefault="00694642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735FFF" w:rsidRPr="00B324A1">
        <w:rPr>
          <w:sz w:val="24"/>
          <w:szCs w:val="24"/>
        </w:rPr>
        <w:t xml:space="preserve"> </w:t>
      </w:r>
      <w:r w:rsidR="00B324A1">
        <w:rPr>
          <w:sz w:val="24"/>
          <w:szCs w:val="24"/>
        </w:rPr>
        <w:t>8</w:t>
      </w:r>
      <w:r w:rsidRPr="00B324A1">
        <w:rPr>
          <w:sz w:val="24"/>
          <w:szCs w:val="24"/>
        </w:rPr>
        <w:t>/</w:t>
      </w:r>
      <w:r w:rsidR="00CC2FA5" w:rsidRPr="00B324A1">
        <w:rPr>
          <w:sz w:val="24"/>
          <w:szCs w:val="24"/>
        </w:rPr>
        <w:t xml:space="preserve"> </w:t>
      </w:r>
      <w:r w:rsidR="0079744C" w:rsidRPr="00B324A1">
        <w:rPr>
          <w:sz w:val="24"/>
          <w:szCs w:val="24"/>
        </w:rPr>
        <w:t>1</w:t>
      </w:r>
      <w:r w:rsidR="00735FFF" w:rsidRPr="00B324A1">
        <w:rPr>
          <w:sz w:val="24"/>
          <w:szCs w:val="24"/>
        </w:rPr>
        <w:t>1</w:t>
      </w:r>
      <w:r w:rsidRPr="00B324A1">
        <w:rPr>
          <w:sz w:val="24"/>
          <w:szCs w:val="24"/>
        </w:rPr>
        <w:t>.0</w:t>
      </w:r>
      <w:r w:rsidR="0079744C" w:rsidRPr="00B324A1">
        <w:rPr>
          <w:sz w:val="24"/>
          <w:szCs w:val="24"/>
        </w:rPr>
        <w:t>9</w:t>
      </w:r>
      <w:r w:rsidRPr="00B324A1">
        <w:rPr>
          <w:sz w:val="24"/>
          <w:szCs w:val="24"/>
        </w:rPr>
        <w:t>.20</w:t>
      </w:r>
      <w:r w:rsidR="00220715" w:rsidRPr="00B324A1">
        <w:rPr>
          <w:sz w:val="24"/>
          <w:szCs w:val="24"/>
        </w:rPr>
        <w:t>2</w:t>
      </w:r>
      <w:r w:rsidR="006B6DEB" w:rsidRPr="00B324A1">
        <w:rPr>
          <w:sz w:val="24"/>
          <w:szCs w:val="24"/>
        </w:rPr>
        <w:t>6</w:t>
      </w:r>
      <w:r w:rsidRPr="00B324A1">
        <w:rPr>
          <w:sz w:val="24"/>
          <w:szCs w:val="24"/>
        </w:rPr>
        <w:t xml:space="preserve"> г.</w:t>
      </w:r>
    </w:p>
    <w:p w:rsidR="00534AB3" w:rsidRPr="00B324A1" w:rsidRDefault="00534AB3" w:rsidP="007B7A74">
      <w:pPr>
        <w:pStyle w:val="1"/>
        <w:framePr w:w="10576" w:h="13111" w:hRule="exact" w:wrap="around" w:vAnchor="page" w:hAnchor="page" w:x="901" w:y="1276"/>
        <w:shd w:val="clear" w:color="auto" w:fill="auto"/>
        <w:spacing w:before="0" w:after="0"/>
        <w:ind w:left="360" w:right="20" w:firstLine="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 </w:t>
      </w:r>
    </w:p>
    <w:p w:rsidR="00534AB3" w:rsidRPr="00B324A1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B324A1">
        <w:rPr>
          <w:sz w:val="24"/>
          <w:szCs w:val="24"/>
        </w:rPr>
        <w:t xml:space="preserve"> Училищният учебен план е утвърден със заповед № </w:t>
      </w:r>
      <w:r w:rsidR="00B74665" w:rsidRPr="00B324A1">
        <w:rPr>
          <w:sz w:val="24"/>
          <w:szCs w:val="24"/>
        </w:rPr>
        <w:t xml:space="preserve"> </w:t>
      </w:r>
      <w:r w:rsidR="00B324A1">
        <w:rPr>
          <w:sz w:val="24"/>
          <w:szCs w:val="24"/>
        </w:rPr>
        <w:t>882</w:t>
      </w:r>
      <w:r w:rsidR="00735FFF" w:rsidRPr="00B324A1">
        <w:rPr>
          <w:sz w:val="24"/>
          <w:szCs w:val="24"/>
        </w:rPr>
        <w:t xml:space="preserve"> </w:t>
      </w:r>
      <w:r w:rsidR="00CC2FA5" w:rsidRPr="00B324A1">
        <w:rPr>
          <w:sz w:val="24"/>
          <w:szCs w:val="24"/>
        </w:rPr>
        <w:t>/</w:t>
      </w:r>
      <w:r w:rsidR="0079744C" w:rsidRPr="00B324A1">
        <w:rPr>
          <w:sz w:val="24"/>
          <w:szCs w:val="24"/>
        </w:rPr>
        <w:t xml:space="preserve"> 1</w:t>
      </w:r>
      <w:r w:rsidR="00735FFF" w:rsidRPr="00B324A1">
        <w:rPr>
          <w:sz w:val="24"/>
          <w:szCs w:val="24"/>
        </w:rPr>
        <w:t>1</w:t>
      </w:r>
      <w:r w:rsidR="0079744C" w:rsidRPr="00B324A1">
        <w:rPr>
          <w:sz w:val="24"/>
          <w:szCs w:val="24"/>
        </w:rPr>
        <w:t>.</w:t>
      </w:r>
      <w:r w:rsidR="00CC2FA5" w:rsidRPr="00B324A1">
        <w:rPr>
          <w:sz w:val="24"/>
          <w:szCs w:val="24"/>
        </w:rPr>
        <w:t>0</w:t>
      </w:r>
      <w:r w:rsidR="0079744C" w:rsidRPr="00B324A1">
        <w:rPr>
          <w:sz w:val="24"/>
          <w:szCs w:val="24"/>
        </w:rPr>
        <w:t>9</w:t>
      </w:r>
      <w:r w:rsidR="00CC2FA5" w:rsidRPr="00B324A1">
        <w:rPr>
          <w:sz w:val="24"/>
          <w:szCs w:val="24"/>
        </w:rPr>
        <w:t>.202</w:t>
      </w:r>
      <w:r w:rsidR="006B6DEB" w:rsidRPr="00B324A1">
        <w:rPr>
          <w:sz w:val="24"/>
          <w:szCs w:val="24"/>
        </w:rPr>
        <w:t>6</w:t>
      </w:r>
      <w:r w:rsidR="00CC2FA5" w:rsidRPr="00B324A1">
        <w:rPr>
          <w:sz w:val="24"/>
          <w:szCs w:val="24"/>
        </w:rPr>
        <w:t xml:space="preserve"> г. </w:t>
      </w:r>
      <w:r w:rsidRPr="00B324A1">
        <w:rPr>
          <w:sz w:val="24"/>
          <w:szCs w:val="24"/>
        </w:rPr>
        <w:t xml:space="preserve">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449EF"/>
    <w:rsid w:val="000652AC"/>
    <w:rsid w:val="000C6D21"/>
    <w:rsid w:val="00106F6C"/>
    <w:rsid w:val="001A60CB"/>
    <w:rsid w:val="001B3A31"/>
    <w:rsid w:val="00220715"/>
    <w:rsid w:val="00237AF5"/>
    <w:rsid w:val="002424AE"/>
    <w:rsid w:val="00270D3B"/>
    <w:rsid w:val="00296269"/>
    <w:rsid w:val="002972AF"/>
    <w:rsid w:val="002B2FF1"/>
    <w:rsid w:val="0033529B"/>
    <w:rsid w:val="003832FA"/>
    <w:rsid w:val="003B1884"/>
    <w:rsid w:val="00445D76"/>
    <w:rsid w:val="004C4F5A"/>
    <w:rsid w:val="00534AB3"/>
    <w:rsid w:val="00544A3A"/>
    <w:rsid w:val="00574C7E"/>
    <w:rsid w:val="0058259D"/>
    <w:rsid w:val="005E1147"/>
    <w:rsid w:val="00626649"/>
    <w:rsid w:val="00664D74"/>
    <w:rsid w:val="00666E4A"/>
    <w:rsid w:val="00694642"/>
    <w:rsid w:val="006B41BC"/>
    <w:rsid w:val="006B6DEB"/>
    <w:rsid w:val="006E11DF"/>
    <w:rsid w:val="00731F22"/>
    <w:rsid w:val="00735FFF"/>
    <w:rsid w:val="0079744C"/>
    <w:rsid w:val="007A0C17"/>
    <w:rsid w:val="007B470D"/>
    <w:rsid w:val="007B7A74"/>
    <w:rsid w:val="007F5A4A"/>
    <w:rsid w:val="00804945"/>
    <w:rsid w:val="008849DC"/>
    <w:rsid w:val="008904EB"/>
    <w:rsid w:val="008A02CA"/>
    <w:rsid w:val="009025A1"/>
    <w:rsid w:val="00904F61"/>
    <w:rsid w:val="00987D6E"/>
    <w:rsid w:val="00A44EDC"/>
    <w:rsid w:val="00A81FBC"/>
    <w:rsid w:val="00AC3C33"/>
    <w:rsid w:val="00AD6F74"/>
    <w:rsid w:val="00AF2789"/>
    <w:rsid w:val="00B324A1"/>
    <w:rsid w:val="00B42622"/>
    <w:rsid w:val="00B66BC9"/>
    <w:rsid w:val="00B745AC"/>
    <w:rsid w:val="00B74665"/>
    <w:rsid w:val="00B76CCB"/>
    <w:rsid w:val="00C2267D"/>
    <w:rsid w:val="00C23DF5"/>
    <w:rsid w:val="00C30EE2"/>
    <w:rsid w:val="00CC2FA5"/>
    <w:rsid w:val="00D062D3"/>
    <w:rsid w:val="00D238F1"/>
    <w:rsid w:val="00D32094"/>
    <w:rsid w:val="00D63B33"/>
    <w:rsid w:val="00D7363E"/>
    <w:rsid w:val="00D84AF3"/>
    <w:rsid w:val="00D87C5C"/>
    <w:rsid w:val="00D94BB8"/>
    <w:rsid w:val="00DA418D"/>
    <w:rsid w:val="00DD3B74"/>
    <w:rsid w:val="00E347F3"/>
    <w:rsid w:val="00E82445"/>
    <w:rsid w:val="00E91CB8"/>
    <w:rsid w:val="00EF7CA8"/>
    <w:rsid w:val="00F729D6"/>
    <w:rsid w:val="00FA243F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FED3A"/>
  <w15:docId w15:val="{3AB51748-3039-45C2-B38F-C14F50B2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4BBB0-72C2-4687-8359-00574D9B3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12</cp:revision>
  <cp:lastPrinted>2026-09-13T11:35:00Z</cp:lastPrinted>
  <dcterms:created xsi:type="dcterms:W3CDTF">2025-09-09T13:36:00Z</dcterms:created>
  <dcterms:modified xsi:type="dcterms:W3CDTF">2026-10-06T09:11:00Z</dcterms:modified>
</cp:coreProperties>
</file>